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3405B" w:rsidRDefault="00C3405B" w:rsidP="00C3405B">
      <w:pPr>
        <w:pStyle w:val="Citaat"/>
        <w:rPr>
          <w:rFonts w:eastAsiaTheme="majorEastAsia"/>
          <w:lang w:eastAsia="nl-NL"/>
        </w:rPr>
      </w:pPr>
      <w:r>
        <w:rPr>
          <w:rFonts w:eastAsiaTheme="majorEastAsia"/>
          <w:lang w:eastAsia="nl-NL"/>
        </w:rPr>
        <w:t>Lesdoelen:</w:t>
      </w:r>
    </w:p>
    <w:p w:rsidR="00C3405B" w:rsidRPr="00FA3344" w:rsidRDefault="00C3405B" w:rsidP="00C3405B">
      <w:pPr>
        <w:pStyle w:val="Kop7"/>
        <w:rPr>
          <w:lang w:eastAsia="nl-NL"/>
        </w:rPr>
      </w:pPr>
      <w:bookmarkStart w:id="0" w:name="_Hlk38639437"/>
      <w:r>
        <w:rPr>
          <w:lang w:eastAsia="nl-NL"/>
        </w:rPr>
        <w:t>Basis</w:t>
      </w:r>
    </w:p>
    <w:p w:rsidR="00C3405B" w:rsidRDefault="00C3405B" w:rsidP="00C3405B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De leerlingen kunnen verwoorden dat ‘Feesten’ niet altijd hetzelfde is.</w:t>
      </w:r>
    </w:p>
    <w:p w:rsidR="00C3405B" w:rsidRDefault="00C3405B" w:rsidP="00C3405B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De leerlingen kunnen verschillen en gelijkenissen aanhalen met feesten bij ons en bij andere landen.</w:t>
      </w:r>
    </w:p>
    <w:p w:rsidR="00C3405B" w:rsidRDefault="00C3405B" w:rsidP="00C3405B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De leerlingen kunnen verschillen en gelijkenissen aanhalen met feesten bij hun eigen godsdienst en bij andere.</w:t>
      </w:r>
    </w:p>
    <w:p w:rsidR="00C3405B" w:rsidRDefault="00C3405B" w:rsidP="00C3405B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De leerlingen kunnen verschillen en gelijkenissen aanhalen met feesten nu en vroeger.</w:t>
      </w:r>
    </w:p>
    <w:p w:rsidR="00C3405B" w:rsidRDefault="00C3405B" w:rsidP="00C3405B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De leerlingen kunnen verwoorden wat een bijvoeglijk naamwoord is.</w:t>
      </w:r>
    </w:p>
    <w:p w:rsidR="00C3405B" w:rsidRDefault="00C3405B" w:rsidP="00C3405B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De leerlingen kunnen een land op de kaart situeren ten opzicht van de evenaar.</w:t>
      </w:r>
    </w:p>
    <w:p w:rsidR="00C3405B" w:rsidRDefault="00C3405B" w:rsidP="00C3405B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De leerlingen kunnen aanduiden in welk werelddeel een land ligt.</w:t>
      </w:r>
    </w:p>
    <w:p w:rsidR="00C3405B" w:rsidRDefault="00C3405B" w:rsidP="00C3405B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De leerlingen kunnen een feest indelen in de juiste tijdsperiode.</w:t>
      </w:r>
    </w:p>
    <w:p w:rsidR="00C3405B" w:rsidRDefault="00C3405B" w:rsidP="00C3405B">
      <w:pPr>
        <w:pStyle w:val="Kop7"/>
        <w:rPr>
          <w:lang w:eastAsia="nl-NL"/>
        </w:rPr>
      </w:pPr>
      <w:r>
        <w:rPr>
          <w:lang w:eastAsia="nl-NL"/>
        </w:rPr>
        <w:t>Uitbreiding</w:t>
      </w:r>
    </w:p>
    <w:p w:rsidR="00C3405B" w:rsidRPr="00FA3344" w:rsidRDefault="00C3405B" w:rsidP="00C3405B">
      <w:pPr>
        <w:rPr>
          <w:lang w:eastAsia="nl-NL"/>
        </w:rPr>
      </w:pPr>
      <w:r>
        <w:rPr>
          <w:lang w:eastAsia="nl-NL"/>
        </w:rPr>
        <w:t>2. De leerlingen kunnen enkele feitjes onthouden over bepaalde landen zoals hoofdstad of interessante weetjes.</w:t>
      </w:r>
      <w:r>
        <w:rPr>
          <w:lang w:eastAsia="nl-NL"/>
        </w:rPr>
        <w:br/>
        <w:t>3. De leerlingen kunnen enkele feitjes over een godsdienst onthouden.</w:t>
      </w:r>
      <w:r>
        <w:rPr>
          <w:lang w:eastAsia="nl-NL"/>
        </w:rPr>
        <w:br/>
        <w:t>4.. De leerlingen kunnen enkele feitjes over een tijdsperiode onthouden.</w:t>
      </w:r>
      <w:r>
        <w:rPr>
          <w:lang w:eastAsia="nl-NL"/>
        </w:rPr>
        <w:br/>
        <w:t>5. De leerlingen kunnen een verhaal schrijven bij een foto.</w:t>
      </w:r>
    </w:p>
    <w:bookmarkEnd w:id="0"/>
    <w:p w:rsidR="009148D2" w:rsidRDefault="009148D2"/>
    <w:sectPr w:rsidR="009148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7F5766D"/>
    <w:multiLevelType w:val="hybridMultilevel"/>
    <w:tmpl w:val="F776F784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05B"/>
    <w:rsid w:val="009148D2"/>
    <w:rsid w:val="00C34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AFB494-8D8B-483E-A68D-6E348C195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C3405B"/>
    <w:pPr>
      <w:spacing w:after="200" w:line="288" w:lineRule="auto"/>
    </w:pPr>
    <w:rPr>
      <w:rFonts w:eastAsiaTheme="minorEastAsia"/>
      <w:i/>
      <w:iCs/>
      <w:sz w:val="20"/>
      <w:szCs w:val="20"/>
      <w:lang w:val="nl-NL"/>
    </w:rPr>
  </w:style>
  <w:style w:type="paragraph" w:styleId="Kop7">
    <w:name w:val="heading 7"/>
    <w:basedOn w:val="Standaard"/>
    <w:next w:val="Standaard"/>
    <w:link w:val="Kop7Char"/>
    <w:uiPriority w:val="9"/>
    <w:unhideWhenUsed/>
    <w:qFormat/>
    <w:rsid w:val="00C3405B"/>
    <w:pPr>
      <w:pBdr>
        <w:bottom w:val="dotted" w:sz="4" w:space="2" w:color="F4B083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C45911" w:themeColor="accent2" w:themeShade="BF"/>
      <w:sz w:val="22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7Char">
    <w:name w:val="Kop 7 Char"/>
    <w:basedOn w:val="Standaardalinea-lettertype"/>
    <w:link w:val="Kop7"/>
    <w:uiPriority w:val="9"/>
    <w:rsid w:val="00C3405B"/>
    <w:rPr>
      <w:rFonts w:asciiTheme="majorHAnsi" w:eastAsiaTheme="majorEastAsia" w:hAnsiTheme="majorHAnsi" w:cstheme="majorBidi"/>
      <w:i/>
      <w:iCs/>
      <w:color w:val="C45911" w:themeColor="accent2" w:themeShade="BF"/>
      <w:lang w:val="nl-NL"/>
    </w:rPr>
  </w:style>
  <w:style w:type="paragraph" w:styleId="Lijstalinea">
    <w:name w:val="List Paragraph"/>
    <w:basedOn w:val="Standaard"/>
    <w:uiPriority w:val="34"/>
    <w:qFormat/>
    <w:rsid w:val="00C3405B"/>
    <w:pPr>
      <w:ind w:left="720"/>
      <w:contextualSpacing/>
    </w:pPr>
  </w:style>
  <w:style w:type="paragraph" w:styleId="Citaat">
    <w:name w:val="Quote"/>
    <w:basedOn w:val="Standaard"/>
    <w:next w:val="Standaard"/>
    <w:link w:val="CitaatChar"/>
    <w:uiPriority w:val="29"/>
    <w:qFormat/>
    <w:rsid w:val="00C3405B"/>
    <w:rPr>
      <w:i w:val="0"/>
      <w:iCs w:val="0"/>
      <w:color w:val="C45911" w:themeColor="accent2" w:themeShade="BF"/>
    </w:rPr>
  </w:style>
  <w:style w:type="character" w:customStyle="1" w:styleId="CitaatChar">
    <w:name w:val="Citaat Char"/>
    <w:basedOn w:val="Standaardalinea-lettertype"/>
    <w:link w:val="Citaat"/>
    <w:uiPriority w:val="29"/>
    <w:rsid w:val="00C3405B"/>
    <w:rPr>
      <w:rFonts w:eastAsiaTheme="minorEastAsia"/>
      <w:color w:val="C45911" w:themeColor="accent2" w:themeShade="BF"/>
      <w:sz w:val="20"/>
      <w:szCs w:val="20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838</Characters>
  <Application>Microsoft Office Word</Application>
  <DocSecurity>0</DocSecurity>
  <Lines>6</Lines>
  <Paragraphs>1</Paragraphs>
  <ScaleCrop>false</ScaleCrop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2020-04-30T12:06:00Z</dcterms:created>
  <dcterms:modified xsi:type="dcterms:W3CDTF">2020-04-30T12:06:00Z</dcterms:modified>
</cp:coreProperties>
</file>