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10816" w:rsidRPr="00252D9D" w:rsidRDefault="00710816" w:rsidP="00710816">
      <w:pPr>
        <w:pStyle w:val="Kop7"/>
        <w:rPr>
          <w:lang w:eastAsia="nl-NL"/>
        </w:rPr>
      </w:pPr>
      <w:r>
        <w:rPr>
          <w:lang w:eastAsia="nl-NL"/>
        </w:rPr>
        <w:t>Basis</w:t>
      </w:r>
    </w:p>
    <w:p w:rsidR="00710816" w:rsidRDefault="00710816" w:rsidP="0071081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uitleggen welke delen er in het oor zitten.</w:t>
      </w:r>
    </w:p>
    <w:p w:rsidR="00710816" w:rsidRDefault="00710816" w:rsidP="0071081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uitleggen wat geluid is.</w:t>
      </w:r>
    </w:p>
    <w:p w:rsidR="00710816" w:rsidRDefault="00710816" w:rsidP="0071081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uitleggen wat decibel is.</w:t>
      </w:r>
    </w:p>
    <w:p w:rsidR="00710816" w:rsidRDefault="00710816" w:rsidP="0071081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uitleggen wat gehoorschade is.</w:t>
      </w:r>
    </w:p>
    <w:p w:rsidR="00710816" w:rsidRDefault="00710816" w:rsidP="0071081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in eigen woorden verwoorden dat het medium invloed heeft op de geluidsgolven.</w:t>
      </w:r>
    </w:p>
    <w:p w:rsidR="00710816" w:rsidRDefault="00710816" w:rsidP="00710816">
      <w:pPr>
        <w:pStyle w:val="Kop7"/>
        <w:rPr>
          <w:lang w:eastAsia="nl-NL"/>
        </w:rPr>
      </w:pPr>
      <w:r>
        <w:rPr>
          <w:lang w:eastAsia="nl-NL"/>
        </w:rPr>
        <w:t>Uitbreidingsdoelen</w:t>
      </w:r>
    </w:p>
    <w:p w:rsidR="00710816" w:rsidRDefault="00710816" w:rsidP="00710816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De leerlingen kunnen de werking van de verschillende delen van het oor uitleggen.</w:t>
      </w:r>
    </w:p>
    <w:p w:rsidR="00710816" w:rsidRPr="00252D9D" w:rsidRDefault="00710816" w:rsidP="00710816">
      <w:pPr>
        <w:ind w:firstLine="360"/>
        <w:rPr>
          <w:lang w:eastAsia="nl-NL"/>
        </w:rPr>
      </w:pPr>
      <w:r>
        <w:rPr>
          <w:lang w:eastAsia="nl-NL"/>
        </w:rPr>
        <w:t>5.  De leerlingen kunnen de invloed van enkele mediums uitleggen.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1004EC"/>
    <w:multiLevelType w:val="hybridMultilevel"/>
    <w:tmpl w:val="ECF87A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C697FC3"/>
    <w:multiLevelType w:val="hybridMultilevel"/>
    <w:tmpl w:val="4EBAB85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816"/>
    <w:rsid w:val="000757F5"/>
    <w:rsid w:val="0071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30DC4-5F14-4132-BB11-2F2902340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10816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710816"/>
    <w:pPr>
      <w:pBdr>
        <w:bottom w:val="dotted" w:sz="4" w:space="2" w:color="F4B08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7Char">
    <w:name w:val="Kop 7 Char"/>
    <w:basedOn w:val="Standaardalinea-lettertype"/>
    <w:link w:val="Kop7"/>
    <w:uiPriority w:val="9"/>
    <w:rsid w:val="00710816"/>
    <w:rPr>
      <w:rFonts w:asciiTheme="majorHAnsi" w:eastAsiaTheme="majorEastAsia" w:hAnsiTheme="majorHAnsi" w:cstheme="majorBidi"/>
      <w:i/>
      <w:iCs/>
      <w:color w:val="C45911" w:themeColor="accent2" w:themeShade="BF"/>
      <w:lang w:val="nl-NL"/>
    </w:rPr>
  </w:style>
  <w:style w:type="paragraph" w:styleId="Lijstalinea">
    <w:name w:val="List Paragraph"/>
    <w:basedOn w:val="Standaard"/>
    <w:uiPriority w:val="34"/>
    <w:qFormat/>
    <w:rsid w:val="007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409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2020-04-24T14:19:00Z</dcterms:created>
  <dcterms:modified xsi:type="dcterms:W3CDTF">2020-04-24T14:19:00Z</dcterms:modified>
</cp:coreProperties>
</file>