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01DFF" w:rsidRDefault="00401DFF" w:rsidP="00401DFF">
      <w:pPr>
        <w:pStyle w:val="Kop1"/>
      </w:pPr>
      <w:r>
        <w:t>Korte uitleg</w:t>
      </w:r>
    </w:p>
    <w:p w:rsidR="00401DFF" w:rsidRDefault="00401DFF" w:rsidP="00401DFF">
      <w:r>
        <w:t>Je kan het spel met maximum 4 mensen spelen. Het doel van het spel is ervoor zorgen dat je het meeste geld hebt. Ik raad aan om een maximumtijd af te spreken zoals bijvoorbeeld een half uur.</w:t>
      </w:r>
    </w:p>
    <w:p w:rsidR="00B905E5" w:rsidRDefault="00401DFF" w:rsidP="00401DFF">
      <w:pPr>
        <w:pStyle w:val="Kop1"/>
      </w:pPr>
      <w:r>
        <w:t>Benodigdheden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30"/>
        <w:gridCol w:w="2103"/>
        <w:gridCol w:w="2103"/>
        <w:gridCol w:w="2103"/>
      </w:tblGrid>
      <w:tr w:rsidR="00401DFF" w:rsidTr="00401DFF">
        <w:trPr>
          <w:trHeight w:val="495"/>
        </w:trPr>
        <w:tc>
          <w:tcPr>
            <w:tcW w:w="2630" w:type="dxa"/>
          </w:tcPr>
          <w:p w:rsidR="00401DFF" w:rsidRDefault="00401DFF" w:rsidP="00401DFF"/>
        </w:tc>
        <w:tc>
          <w:tcPr>
            <w:tcW w:w="2103" w:type="dxa"/>
          </w:tcPr>
          <w:p w:rsidR="00401DFF" w:rsidRDefault="00401DFF" w:rsidP="00401DFF">
            <w:r>
              <w:t>Ziet er zo uit</w:t>
            </w:r>
          </w:p>
        </w:tc>
        <w:tc>
          <w:tcPr>
            <w:tcW w:w="2103" w:type="dxa"/>
          </w:tcPr>
          <w:p w:rsidR="00401DFF" w:rsidRDefault="00401DFF" w:rsidP="00401DFF">
            <w:r>
              <w:t>Downloadbaar</w:t>
            </w:r>
          </w:p>
        </w:tc>
        <w:tc>
          <w:tcPr>
            <w:tcW w:w="2103" w:type="dxa"/>
          </w:tcPr>
          <w:p w:rsidR="00401DFF" w:rsidRDefault="00401DFF" w:rsidP="00401DFF">
            <w:r>
              <w:t>Kan je ook vervangen door</w:t>
            </w:r>
          </w:p>
        </w:tc>
      </w:tr>
      <w:tr w:rsidR="00401DFF" w:rsidTr="00401DFF">
        <w:trPr>
          <w:trHeight w:val="454"/>
        </w:trPr>
        <w:tc>
          <w:tcPr>
            <w:tcW w:w="2630" w:type="dxa"/>
          </w:tcPr>
          <w:p w:rsidR="00401DFF" w:rsidRDefault="00401DFF" w:rsidP="00401DFF">
            <w:r>
              <w:t>Spelbord</w:t>
            </w:r>
          </w:p>
        </w:tc>
        <w:tc>
          <w:tcPr>
            <w:tcW w:w="2103" w:type="dxa"/>
          </w:tcPr>
          <w:p w:rsidR="00401DFF" w:rsidRDefault="00401DFF" w:rsidP="00401DFF"/>
        </w:tc>
        <w:tc>
          <w:tcPr>
            <w:tcW w:w="2103" w:type="dxa"/>
          </w:tcPr>
          <w:p w:rsidR="00401DFF" w:rsidRDefault="00401DFF" w:rsidP="00401DFF">
            <w:r>
              <w:t>x</w:t>
            </w:r>
          </w:p>
        </w:tc>
        <w:tc>
          <w:tcPr>
            <w:tcW w:w="2103" w:type="dxa"/>
          </w:tcPr>
          <w:p w:rsidR="00401DFF" w:rsidRDefault="00401DFF" w:rsidP="00401DFF"/>
        </w:tc>
      </w:tr>
      <w:tr w:rsidR="00401DFF" w:rsidTr="00401DFF">
        <w:trPr>
          <w:trHeight w:val="495"/>
        </w:trPr>
        <w:tc>
          <w:tcPr>
            <w:tcW w:w="2630" w:type="dxa"/>
          </w:tcPr>
          <w:p w:rsidR="00401DFF" w:rsidRDefault="00401DFF" w:rsidP="00401DFF">
            <w:r>
              <w:t>kaartjes</w:t>
            </w:r>
          </w:p>
        </w:tc>
        <w:tc>
          <w:tcPr>
            <w:tcW w:w="2103" w:type="dxa"/>
          </w:tcPr>
          <w:p w:rsidR="00401DFF" w:rsidRDefault="00401DFF" w:rsidP="00401DFF">
            <w:r>
              <w:rPr>
                <w:noProof/>
              </w:rPr>
              <w:drawing>
                <wp:inline distT="0" distB="0" distL="0" distR="0" wp14:anchorId="362A7499" wp14:editId="15C7F3AB">
                  <wp:extent cx="282617" cy="360000"/>
                  <wp:effectExtent l="0" t="0" r="3175" b="254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17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</w:tcPr>
          <w:p w:rsidR="00401DFF" w:rsidRDefault="00401DFF" w:rsidP="00401DFF">
            <w:r>
              <w:t>x</w:t>
            </w:r>
          </w:p>
        </w:tc>
        <w:tc>
          <w:tcPr>
            <w:tcW w:w="2103" w:type="dxa"/>
          </w:tcPr>
          <w:p w:rsidR="00401DFF" w:rsidRDefault="00401DFF" w:rsidP="00401DFF"/>
        </w:tc>
      </w:tr>
      <w:tr w:rsidR="00401DFF" w:rsidTr="00401DFF">
        <w:trPr>
          <w:trHeight w:val="454"/>
        </w:trPr>
        <w:tc>
          <w:tcPr>
            <w:tcW w:w="2630" w:type="dxa"/>
          </w:tcPr>
          <w:p w:rsidR="00401DFF" w:rsidRDefault="00401DFF" w:rsidP="00401DFF">
            <w:r>
              <w:t>werknemers</w:t>
            </w:r>
          </w:p>
        </w:tc>
        <w:tc>
          <w:tcPr>
            <w:tcW w:w="2103" w:type="dxa"/>
          </w:tcPr>
          <w:p w:rsidR="00401DFF" w:rsidRDefault="00401DFF" w:rsidP="00401DFF">
            <w:r>
              <w:rPr>
                <w:noProof/>
              </w:rPr>
              <w:drawing>
                <wp:inline distT="0" distB="0" distL="0" distR="0" wp14:anchorId="4B76A9C8" wp14:editId="225C37A6">
                  <wp:extent cx="332308" cy="360000"/>
                  <wp:effectExtent l="0" t="0" r="0" b="254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308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</w:tcPr>
          <w:p w:rsidR="00401DFF" w:rsidRDefault="00401DFF" w:rsidP="00401DFF">
            <w:r>
              <w:t>x</w:t>
            </w:r>
          </w:p>
        </w:tc>
        <w:tc>
          <w:tcPr>
            <w:tcW w:w="2103" w:type="dxa"/>
          </w:tcPr>
          <w:p w:rsidR="00401DFF" w:rsidRDefault="00401DFF" w:rsidP="00401DFF">
            <w:r>
              <w:t>1 centjes (€0.01)</w:t>
            </w:r>
          </w:p>
        </w:tc>
      </w:tr>
      <w:tr w:rsidR="00401DFF" w:rsidTr="00401DFF">
        <w:trPr>
          <w:trHeight w:val="495"/>
        </w:trPr>
        <w:tc>
          <w:tcPr>
            <w:tcW w:w="2630" w:type="dxa"/>
          </w:tcPr>
          <w:p w:rsidR="00401DFF" w:rsidRDefault="00401DFF" w:rsidP="00401DFF">
            <w:r>
              <w:t>bazen</w:t>
            </w:r>
          </w:p>
        </w:tc>
        <w:tc>
          <w:tcPr>
            <w:tcW w:w="2103" w:type="dxa"/>
          </w:tcPr>
          <w:p w:rsidR="00401DFF" w:rsidRDefault="00401DFF" w:rsidP="00401DF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9B297C" wp14:editId="6C93651E">
                  <wp:extent cx="351325" cy="360000"/>
                  <wp:effectExtent l="0" t="0" r="0" b="2540"/>
                  <wp:docPr id="180" name="Afbeelding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325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</w:tcPr>
          <w:p w:rsidR="00401DFF" w:rsidRDefault="00401DFF" w:rsidP="00401DFF">
            <w:r>
              <w:t>x</w:t>
            </w:r>
          </w:p>
        </w:tc>
        <w:tc>
          <w:tcPr>
            <w:tcW w:w="2103" w:type="dxa"/>
          </w:tcPr>
          <w:p w:rsidR="00401DFF" w:rsidRDefault="00401DFF" w:rsidP="00401DFF">
            <w:r>
              <w:t>5 centjes (€0.05)</w:t>
            </w:r>
          </w:p>
        </w:tc>
      </w:tr>
      <w:tr w:rsidR="00401DFF" w:rsidTr="00401DFF">
        <w:trPr>
          <w:trHeight w:val="495"/>
        </w:trPr>
        <w:tc>
          <w:tcPr>
            <w:tcW w:w="2630" w:type="dxa"/>
          </w:tcPr>
          <w:p w:rsidR="00401DFF" w:rsidRDefault="00401DFF" w:rsidP="00401DFF">
            <w:r>
              <w:t>tickets</w:t>
            </w:r>
          </w:p>
        </w:tc>
        <w:tc>
          <w:tcPr>
            <w:tcW w:w="2103" w:type="dxa"/>
          </w:tcPr>
          <w:p w:rsidR="00401DFF" w:rsidRDefault="00401DFF" w:rsidP="00401DFF">
            <w:r>
              <w:rPr>
                <w:noProof/>
              </w:rPr>
              <w:drawing>
                <wp:inline distT="0" distB="0" distL="0" distR="0" wp14:anchorId="4FC2704D" wp14:editId="715B27BD">
                  <wp:extent cx="360000" cy="360000"/>
                  <wp:effectExtent l="0" t="0" r="0" b="0"/>
                  <wp:docPr id="2" name="Graphic 2" descr="Lab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abel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</w:tcPr>
          <w:p w:rsidR="00401DFF" w:rsidRDefault="00401DFF" w:rsidP="00401DFF">
            <w:r>
              <w:t>x</w:t>
            </w:r>
          </w:p>
        </w:tc>
        <w:tc>
          <w:tcPr>
            <w:tcW w:w="2103" w:type="dxa"/>
          </w:tcPr>
          <w:p w:rsidR="00401DFF" w:rsidRDefault="00401DFF" w:rsidP="00401DFF">
            <w:r>
              <w:t>papiertjes</w:t>
            </w:r>
          </w:p>
        </w:tc>
      </w:tr>
      <w:tr w:rsidR="00401DFF" w:rsidTr="00401DFF">
        <w:trPr>
          <w:trHeight w:val="454"/>
        </w:trPr>
        <w:tc>
          <w:tcPr>
            <w:tcW w:w="2630" w:type="dxa"/>
          </w:tcPr>
          <w:p w:rsidR="00401DFF" w:rsidRDefault="00401DFF" w:rsidP="00401DFF">
            <w:r>
              <w:t>eventkaartjes</w:t>
            </w:r>
          </w:p>
        </w:tc>
        <w:tc>
          <w:tcPr>
            <w:tcW w:w="2103" w:type="dxa"/>
          </w:tcPr>
          <w:p w:rsidR="00401DFF" w:rsidRDefault="00401DFF" w:rsidP="00401DFF"/>
        </w:tc>
        <w:tc>
          <w:tcPr>
            <w:tcW w:w="2103" w:type="dxa"/>
          </w:tcPr>
          <w:p w:rsidR="00401DFF" w:rsidRDefault="00401DFF" w:rsidP="00401DFF">
            <w:r>
              <w:t>x</w:t>
            </w:r>
          </w:p>
        </w:tc>
        <w:tc>
          <w:tcPr>
            <w:tcW w:w="2103" w:type="dxa"/>
          </w:tcPr>
          <w:p w:rsidR="00401DFF" w:rsidRDefault="00401DFF" w:rsidP="00401DFF"/>
        </w:tc>
      </w:tr>
      <w:tr w:rsidR="00401DFF" w:rsidTr="00401DFF">
        <w:trPr>
          <w:trHeight w:val="495"/>
        </w:trPr>
        <w:tc>
          <w:tcPr>
            <w:tcW w:w="2630" w:type="dxa"/>
          </w:tcPr>
          <w:p w:rsidR="00401DFF" w:rsidRDefault="00401DFF" w:rsidP="00401DFF">
            <w:r>
              <w:t>pionnen</w:t>
            </w:r>
          </w:p>
        </w:tc>
        <w:tc>
          <w:tcPr>
            <w:tcW w:w="2103" w:type="dxa"/>
          </w:tcPr>
          <w:p w:rsidR="00401DFF" w:rsidRDefault="00401DFF" w:rsidP="00401DFF"/>
        </w:tc>
        <w:tc>
          <w:tcPr>
            <w:tcW w:w="2103" w:type="dxa"/>
          </w:tcPr>
          <w:p w:rsidR="00401DFF" w:rsidRDefault="00401DFF" w:rsidP="00401DFF"/>
        </w:tc>
        <w:tc>
          <w:tcPr>
            <w:tcW w:w="2103" w:type="dxa"/>
          </w:tcPr>
          <w:p w:rsidR="00401DFF" w:rsidRDefault="00401DFF" w:rsidP="00401DFF"/>
        </w:tc>
      </w:tr>
      <w:tr w:rsidR="00401DFF" w:rsidTr="00401DFF">
        <w:trPr>
          <w:trHeight w:val="495"/>
        </w:trPr>
        <w:tc>
          <w:tcPr>
            <w:tcW w:w="2630" w:type="dxa"/>
          </w:tcPr>
          <w:p w:rsidR="00401DFF" w:rsidRDefault="00401DFF" w:rsidP="00401DFF">
            <w:r>
              <w:t>dobbelstenen</w:t>
            </w:r>
          </w:p>
        </w:tc>
        <w:tc>
          <w:tcPr>
            <w:tcW w:w="2103" w:type="dxa"/>
          </w:tcPr>
          <w:p w:rsidR="00401DFF" w:rsidRDefault="00401DFF" w:rsidP="00401DFF"/>
        </w:tc>
        <w:tc>
          <w:tcPr>
            <w:tcW w:w="2103" w:type="dxa"/>
          </w:tcPr>
          <w:p w:rsidR="00401DFF" w:rsidRDefault="00401DFF" w:rsidP="00401DFF"/>
        </w:tc>
        <w:tc>
          <w:tcPr>
            <w:tcW w:w="2103" w:type="dxa"/>
          </w:tcPr>
          <w:p w:rsidR="00401DFF" w:rsidRDefault="00401DFF" w:rsidP="00401DFF"/>
        </w:tc>
      </w:tr>
    </w:tbl>
    <w:p w:rsidR="00401DFF" w:rsidRDefault="00401DFF" w:rsidP="00401DFF"/>
    <w:p w:rsidR="00401DFF" w:rsidRDefault="00401DFF" w:rsidP="00401DFF">
      <w:pPr>
        <w:pStyle w:val="Kop1"/>
      </w:pPr>
      <w:r>
        <w:t>Voorbereiding.</w:t>
      </w:r>
    </w:p>
    <w:p w:rsidR="00401DFF" w:rsidRDefault="00401DFF" w:rsidP="00401DFF">
      <w:r>
        <w:t xml:space="preserve">Print alle documenten af. </w:t>
      </w:r>
      <w:r>
        <w:br/>
        <w:t>Knip alle werknemers, bazen, kaartjes, tickets en eventkaartjes uit.</w:t>
      </w:r>
      <w:r>
        <w:br/>
        <w:t xml:space="preserve">Zoek pionnen en dobbelstenen. </w:t>
      </w:r>
    </w:p>
    <w:p w:rsidR="00401DFF" w:rsidRDefault="00401DFF" w:rsidP="00401DFF">
      <w:r>
        <w:t>Leg de eventkaartjes op het juiste vakje.</w:t>
      </w:r>
      <w:r>
        <w:br/>
        <w:t>Geef iedereen zijn werknemers en bazen in de juiste kleur.</w:t>
      </w:r>
      <w:r>
        <w:br/>
        <w:t xml:space="preserve">Geef iedereen 100 tickets. </w:t>
      </w:r>
    </w:p>
    <w:p w:rsidR="00764EF3" w:rsidRDefault="00764EF3" w:rsidP="00401DFF">
      <w:r>
        <w:t>Zet alle pionnen op het vakje ‘START’.</w:t>
      </w:r>
    </w:p>
    <w:p w:rsidR="00401DFF" w:rsidRDefault="00401DFF" w:rsidP="00401DFF">
      <w:pPr>
        <w:pStyle w:val="Kop1"/>
      </w:pPr>
      <w:r>
        <w:t>Het spel zelf</w:t>
      </w:r>
    </w:p>
    <w:p w:rsidR="00401DFF" w:rsidRDefault="00401DFF" w:rsidP="00401DFF">
      <w:pPr>
        <w:pStyle w:val="Kop2"/>
      </w:pPr>
      <w:r>
        <w:t>Stap 1</w:t>
      </w:r>
      <w:r w:rsidR="00764EF3">
        <w:t>: Stappen</w:t>
      </w:r>
    </w:p>
    <w:p w:rsidR="00401DFF" w:rsidRDefault="00764EF3" w:rsidP="00401DFF">
      <w:r>
        <w:t>G</w:t>
      </w:r>
      <w:r w:rsidR="00401DFF">
        <w:t xml:space="preserve">ooi met de dobbelsteen en </w:t>
      </w:r>
      <w:r>
        <w:t xml:space="preserve">zet je pion zoveel stappen vooruit. </w:t>
      </w:r>
      <w:r>
        <w:br/>
        <w:t>Gooi je dubbel (twee keer hetzelfde getal)? Dan mag je na deze beurt nog eens.</w:t>
      </w:r>
    </w:p>
    <w:p w:rsidR="00764EF3" w:rsidRDefault="00764EF3" w:rsidP="00764EF3">
      <w:pPr>
        <w:pStyle w:val="Kop2"/>
      </w:pPr>
      <w:r>
        <w:t>Stap 2: Vakje doen</w:t>
      </w:r>
    </w:p>
    <w:p w:rsidR="00764EF3" w:rsidRDefault="00764EF3" w:rsidP="00764EF3">
      <w:r>
        <w:t>Voer de actie van het vakje uit. Er zijn verschillende mogelijke vakjes. Hieronder staan de verschillende vakjes uitgeschreven.</w:t>
      </w:r>
    </w:p>
    <w:p w:rsidR="00764EF3" w:rsidRDefault="00764EF3" w:rsidP="00764EF3">
      <w:pPr>
        <w:pStyle w:val="Kop3"/>
      </w:pPr>
      <w:r>
        <w:t>Een onverkocht vakje</w:t>
      </w:r>
    </w:p>
    <w:p w:rsidR="00764EF3" w:rsidRDefault="00764EF3" w:rsidP="00764EF3">
      <w:r>
        <w:t>Je kan dit vakje kopen door het aantal tickets te betalen dat er op het vakje staat of</w:t>
      </w:r>
      <w:r>
        <w:br/>
        <w:t>je kan het vakje niet kopen en dan is je beurt gedaan.</w:t>
      </w:r>
    </w:p>
    <w:p w:rsidR="00764EF3" w:rsidRDefault="00764EF3" w:rsidP="00764EF3">
      <w:pPr>
        <w:pStyle w:val="Kop3"/>
      </w:pPr>
      <w:r>
        <w:lastRenderedPageBreak/>
        <w:t>Een verkocht vakje</w:t>
      </w:r>
    </w:p>
    <w:p w:rsidR="00764EF3" w:rsidRDefault="00764EF3" w:rsidP="00764EF3">
      <w:r>
        <w:t xml:space="preserve">Je betaald de eigenaar. Hoeveel je moet betalen staat op het vakje uitgeschreven. </w:t>
      </w:r>
      <w:r>
        <w:br/>
        <w:t>Alleen is de prijs voor als je alleen dit kaartje hebt.</w:t>
      </w:r>
      <w:r>
        <w:br/>
        <w:t>Allemaal is de prijs voor als je alle kaartjes van die kleur hebt.</w:t>
      </w:r>
      <w:r>
        <w:br/>
        <w:t>1,2,3 werknemers en de baas is de prijs voor als er dat aantal werknemers of er een baas op ligt.</w:t>
      </w:r>
    </w:p>
    <w:p w:rsidR="00764EF3" w:rsidRDefault="00764EF3" w:rsidP="00764EF3">
      <w:pPr>
        <w:pStyle w:val="Kop3"/>
      </w:pPr>
      <w:r>
        <w:t>Een EVENT vakje</w:t>
      </w:r>
    </w:p>
    <w:p w:rsidR="00764EF3" w:rsidRDefault="00764EF3" w:rsidP="00764EF3">
      <w:r>
        <w:t>Neem een event kaart en voer de actie uit.</w:t>
      </w:r>
    </w:p>
    <w:p w:rsidR="00764EF3" w:rsidRDefault="00764EF3" w:rsidP="00764EF3">
      <w:pPr>
        <w:pStyle w:val="Kop3"/>
      </w:pPr>
      <w:r>
        <w:t>Even genieten</w:t>
      </w:r>
    </w:p>
    <w:p w:rsidR="00764EF3" w:rsidRDefault="00764EF3" w:rsidP="00764EF3">
      <w:r>
        <w:t>Hier gebeurt niets.</w:t>
      </w:r>
    </w:p>
    <w:p w:rsidR="00764EF3" w:rsidRDefault="00764EF3" w:rsidP="00764EF3">
      <w:pPr>
        <w:pStyle w:val="Kop3"/>
      </w:pPr>
      <w:r>
        <w:t>Naar de gevangenis</w:t>
      </w:r>
    </w:p>
    <w:p w:rsidR="00764EF3" w:rsidRDefault="00764EF3" w:rsidP="00764EF3">
      <w:r>
        <w:t xml:space="preserve">Je moet naar de gevangenis en krijgt niet het geld van start. </w:t>
      </w:r>
      <w:r>
        <w:br/>
        <w:t>Je kan de gevangenis verlaten door 20 te betalen of door dubbel te gooien met de dobbelstenen.</w:t>
      </w:r>
    </w:p>
    <w:p w:rsidR="00764EF3" w:rsidRDefault="00764EF3" w:rsidP="00764EF3">
      <w:pPr>
        <w:pStyle w:val="Kop3"/>
      </w:pPr>
      <w:r>
        <w:t>Gevangenis</w:t>
      </w:r>
    </w:p>
    <w:p w:rsidR="00764EF3" w:rsidRDefault="00764EF3" w:rsidP="00764EF3">
      <w:r>
        <w:t>Beland je op dit vakje? Dan gebeurt er niets. Je kan eens zwaaien naar de mensen in de gevangenis.</w:t>
      </w:r>
    </w:p>
    <w:p w:rsidR="00764EF3" w:rsidRDefault="00764EF3" w:rsidP="00764EF3">
      <w:pPr>
        <w:pStyle w:val="Kop3"/>
      </w:pPr>
      <w:r>
        <w:t>Start</w:t>
      </w:r>
    </w:p>
    <w:p w:rsidR="00764EF3" w:rsidRDefault="00764EF3" w:rsidP="00764EF3">
      <w:r>
        <w:t xml:space="preserve">Als je langs start gaat krijg je 20. </w:t>
      </w:r>
    </w:p>
    <w:p w:rsidR="00764EF3" w:rsidRDefault="00764EF3" w:rsidP="00764EF3">
      <w:pPr>
        <w:pStyle w:val="Kop2"/>
      </w:pPr>
      <w:r>
        <w:t>Stap 3: mensen aannemen</w:t>
      </w:r>
    </w:p>
    <w:p w:rsidR="00764EF3" w:rsidRDefault="00764EF3" w:rsidP="00764EF3">
      <w:r>
        <w:t xml:space="preserve">Als je alle vakjes van een bepaalde kleur hebt kan je mensen aannemen. </w:t>
      </w:r>
      <w:r>
        <w:br/>
        <w:t>Een werknemer kost</w:t>
      </w:r>
      <w:r w:rsidR="00193769">
        <w:t xml:space="preserve"> 5 en een baas kost 10.</w:t>
      </w:r>
      <w:r w:rsidR="00193769">
        <w:br/>
        <w:t xml:space="preserve">Je kan pas een baas aannemen als er al 3 werknemers waren. </w:t>
      </w:r>
      <w:r w:rsidR="00193769">
        <w:br/>
        <w:t>De werknemers gaan dan van het vakje af.</w:t>
      </w:r>
    </w:p>
    <w:p w:rsidR="00193769" w:rsidRDefault="00193769" w:rsidP="00193769">
      <w:pPr>
        <w:pStyle w:val="Kop1"/>
      </w:pPr>
      <w:r>
        <w:t>Geen geld meer?</w:t>
      </w:r>
    </w:p>
    <w:p w:rsidR="00193769" w:rsidRDefault="00193769" w:rsidP="00193769">
      <w:r>
        <w:t>Je kan werknemers ontslaan, dan krijg je 2.</w:t>
      </w:r>
      <w:r>
        <w:br/>
        <w:t>Je kan bazen ontslaan, dan krijg je 5.</w:t>
      </w:r>
      <w:r>
        <w:br/>
        <w:t>Je kan een vakje verkopen, dan krijg je de helft van het bedrag dat op het bord staat.</w:t>
      </w:r>
    </w:p>
    <w:p w:rsidR="00193769" w:rsidRPr="00193769" w:rsidRDefault="00193769" w:rsidP="00193769">
      <w:r>
        <w:t>Nog steeds geen geld? Dan ben je verloren en kan je niet meer mee doen.</w:t>
      </w:r>
    </w:p>
    <w:p w:rsidR="00764EF3" w:rsidRPr="00764EF3" w:rsidRDefault="00764EF3" w:rsidP="00764EF3"/>
    <w:sectPr w:rsidR="00764EF3" w:rsidRPr="00764E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DFF"/>
    <w:rsid w:val="00193769"/>
    <w:rsid w:val="00401DFF"/>
    <w:rsid w:val="00764EF3"/>
    <w:rsid w:val="00B9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AD18F"/>
  <w15:chartTrackingRefBased/>
  <w15:docId w15:val="{D317CF31-C413-405F-A67D-7DC2E4E2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01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401D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764E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01D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raster">
    <w:name w:val="Table Grid"/>
    <w:basedOn w:val="Standaardtabel"/>
    <w:uiPriority w:val="39"/>
    <w:rsid w:val="00401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2Char">
    <w:name w:val="Kop 2 Char"/>
    <w:basedOn w:val="Standaardalinea-lettertype"/>
    <w:link w:val="Kop2"/>
    <w:uiPriority w:val="9"/>
    <w:rsid w:val="00401DF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764EF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2020-04-15T13:43:00Z</dcterms:created>
  <dcterms:modified xsi:type="dcterms:W3CDTF">2020-04-15T14:06:00Z</dcterms:modified>
</cp:coreProperties>
</file>