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C7955" w:rsidRDefault="001C7955" w:rsidP="001C7955">
      <w:pPr>
        <w:pStyle w:val="Kop1"/>
        <w:jc w:val="center"/>
        <w:rPr>
          <w:lang w:eastAsia="nl-NL"/>
        </w:rPr>
      </w:pPr>
      <w:r>
        <w:rPr>
          <w:lang w:eastAsia="nl-NL"/>
        </w:rPr>
        <w:t xml:space="preserve">Gebruikte bronnen </w:t>
      </w:r>
    </w:p>
    <w:p w:rsidR="001C7955" w:rsidRDefault="001C7955" w:rsidP="001C7955">
      <w:pPr>
        <w:pStyle w:val="Citaat"/>
        <w:rPr>
          <w:rFonts w:eastAsiaTheme="majorEastAsia"/>
          <w:lang w:eastAsia="nl-NL"/>
        </w:rPr>
      </w:pPr>
      <w:r w:rsidRPr="00E463B0">
        <w:rPr>
          <w:rFonts w:eastAsiaTheme="majorEastAsia"/>
          <w:lang w:eastAsia="nl-NL"/>
        </w:rPr>
        <w:t>Bronnen algemeen</w:t>
      </w:r>
    </w:p>
    <w:p w:rsidR="001C7955" w:rsidRPr="00E463B0" w:rsidRDefault="001C7955" w:rsidP="001C7955">
      <w:pPr>
        <w:spacing w:after="240" w:line="480" w:lineRule="auto"/>
        <w:ind w:left="720" w:hanging="720"/>
        <w:rPr>
          <w:i w:val="0"/>
          <w:iCs w:val="0"/>
        </w:rPr>
      </w:pPr>
      <w:proofErr w:type="spellStart"/>
      <w:r w:rsidRPr="00E463B0">
        <w:rPr>
          <w:i w:val="0"/>
          <w:iCs w:val="0"/>
          <w:sz w:val="24"/>
          <w:szCs w:val="24"/>
        </w:rPr>
        <w:t>nguyen</w:t>
      </w:r>
      <w:proofErr w:type="spellEnd"/>
      <w:r w:rsidRPr="00E463B0">
        <w:rPr>
          <w:i w:val="0"/>
          <w:iCs w:val="0"/>
          <w:sz w:val="24"/>
          <w:szCs w:val="24"/>
        </w:rPr>
        <w:t xml:space="preserve">,  a. (2019). </w:t>
      </w:r>
      <w:proofErr w:type="spellStart"/>
      <w:r w:rsidRPr="00E463B0">
        <w:rPr>
          <w:i w:val="0"/>
          <w:iCs w:val="0"/>
          <w:sz w:val="24"/>
          <w:szCs w:val="24"/>
        </w:rPr>
        <w:t>Kawaii</w:t>
      </w:r>
      <w:proofErr w:type="spellEnd"/>
      <w:r w:rsidRPr="00E463B0">
        <w:rPr>
          <w:i w:val="0"/>
          <w:iCs w:val="0"/>
          <w:sz w:val="24"/>
          <w:szCs w:val="24"/>
        </w:rPr>
        <w:t xml:space="preserve">: leuke dingen tekenen. Kerkdriel, Nederland: </w:t>
      </w:r>
      <w:proofErr w:type="spellStart"/>
      <w:r w:rsidRPr="00E463B0">
        <w:rPr>
          <w:i w:val="0"/>
          <w:iCs w:val="0"/>
          <w:sz w:val="24"/>
          <w:szCs w:val="24"/>
        </w:rPr>
        <w:t>Librero</w:t>
      </w:r>
      <w:proofErr w:type="spellEnd"/>
      <w:r w:rsidRPr="00E463B0">
        <w:rPr>
          <w:i w:val="0"/>
          <w:iCs w:val="0"/>
          <w:sz w:val="24"/>
          <w:szCs w:val="24"/>
        </w:rPr>
        <w:t>.</w:t>
      </w:r>
    </w:p>
    <w:p w:rsidR="001C7955" w:rsidRDefault="001C7955" w:rsidP="001C7955">
      <w:pPr>
        <w:pStyle w:val="Citaat"/>
        <w:rPr>
          <w:lang w:eastAsia="nl-NL"/>
        </w:rPr>
      </w:pPr>
      <w:bookmarkStart w:id="0" w:name="_Hlk38445184"/>
      <w:r w:rsidRPr="00E463B0">
        <w:rPr>
          <w:lang w:eastAsia="nl-NL"/>
        </w:rPr>
        <w:t>Bronnen opdracht 1</w:t>
      </w:r>
    </w:p>
    <w:p w:rsidR="001C7955" w:rsidRPr="00E463B0" w:rsidRDefault="001C7955" w:rsidP="001C7955">
      <w:pPr>
        <w:spacing w:after="240" w:line="480" w:lineRule="auto"/>
        <w:ind w:left="720" w:hanging="720"/>
        <w:rPr>
          <w:i w:val="0"/>
          <w:iCs w:val="0"/>
        </w:rPr>
      </w:pPr>
      <w:proofErr w:type="spellStart"/>
      <w:r w:rsidRPr="006B660D">
        <w:rPr>
          <w:i w:val="0"/>
          <w:iCs w:val="0"/>
          <w:sz w:val="24"/>
          <w:szCs w:val="24"/>
          <w:lang w:val="nl-BE"/>
        </w:rPr>
        <w:t>Huang</w:t>
      </w:r>
      <w:proofErr w:type="spellEnd"/>
      <w:r w:rsidRPr="006B660D">
        <w:rPr>
          <w:i w:val="0"/>
          <w:iCs w:val="0"/>
          <w:sz w:val="24"/>
          <w:szCs w:val="24"/>
          <w:lang w:val="nl-BE"/>
        </w:rPr>
        <w:t xml:space="preserve">, A. [Andrew H. (2016). </w:t>
      </w:r>
      <w:r w:rsidRPr="00E463B0">
        <w:rPr>
          <w:i w:val="0"/>
          <w:iCs w:val="0"/>
          <w:sz w:val="24"/>
          <w:szCs w:val="24"/>
          <w:lang w:val="en-GB"/>
        </w:rPr>
        <w:t xml:space="preserve">How to make carrot whistles! </w:t>
      </w:r>
      <w:r w:rsidRPr="00E463B0">
        <w:rPr>
          <w:i w:val="0"/>
          <w:iCs w:val="0"/>
          <w:sz w:val="24"/>
          <w:szCs w:val="24"/>
        </w:rPr>
        <w:t>[Videobestand]. Geraadpleegd van https://www.youtube.com/watch?v=ro8xEvYLR_Q&amp;feature=youtu.be</w:t>
      </w:r>
    </w:p>
    <w:bookmarkEnd w:id="0"/>
    <w:p w:rsidR="001C7955" w:rsidRDefault="001C7955" w:rsidP="001C7955">
      <w:pPr>
        <w:pStyle w:val="Citaat"/>
        <w:rPr>
          <w:lang w:eastAsia="nl-NL"/>
        </w:rPr>
      </w:pPr>
      <w:r w:rsidRPr="00E463B0">
        <w:rPr>
          <w:lang w:eastAsia="nl-NL"/>
        </w:rPr>
        <w:t>Bronnen opdracht 2</w:t>
      </w:r>
    </w:p>
    <w:p w:rsidR="001C7955" w:rsidRPr="00E463B0" w:rsidRDefault="001C7955" w:rsidP="001C7955">
      <w:pPr>
        <w:rPr>
          <w:lang w:eastAsia="nl-NL"/>
        </w:rPr>
      </w:pPr>
      <w:r>
        <w:rPr>
          <w:lang w:eastAsia="nl-NL"/>
        </w:rPr>
        <w:t>/</w:t>
      </w:r>
    </w:p>
    <w:p w:rsidR="001C7955" w:rsidRDefault="001C7955" w:rsidP="001C7955">
      <w:pPr>
        <w:pStyle w:val="Citaat"/>
        <w:rPr>
          <w:lang w:eastAsia="nl-NL"/>
        </w:rPr>
      </w:pPr>
      <w:r w:rsidRPr="00E463B0">
        <w:rPr>
          <w:lang w:eastAsia="nl-NL"/>
        </w:rPr>
        <w:t>Bronnen opdracht 3</w:t>
      </w:r>
    </w:p>
    <w:p w:rsidR="001C7955" w:rsidRPr="00E463B0" w:rsidRDefault="001C7955" w:rsidP="001C7955">
      <w:pPr>
        <w:rPr>
          <w:lang w:eastAsia="nl-NL"/>
        </w:rPr>
      </w:pPr>
      <w:r>
        <w:rPr>
          <w:lang w:eastAsia="nl-NL"/>
        </w:rPr>
        <w:t>/</w:t>
      </w:r>
    </w:p>
    <w:p w:rsidR="00867720" w:rsidRDefault="00867720"/>
    <w:sectPr w:rsidR="008677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955"/>
    <w:rsid w:val="001C7955"/>
    <w:rsid w:val="00867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3FFEC3-8D16-4EA4-A750-FAD532098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1C7955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paragraph" w:styleId="Kop1">
    <w:name w:val="heading 1"/>
    <w:basedOn w:val="Standaard"/>
    <w:next w:val="Standaard"/>
    <w:link w:val="Kop1Char"/>
    <w:uiPriority w:val="9"/>
    <w:qFormat/>
    <w:rsid w:val="001C7955"/>
    <w:pPr>
      <w:pBdr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pBdr>
      <w:shd w:val="clear" w:color="auto" w:fill="FBE4D5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823B0B" w:themeColor="accent2" w:themeShade="7F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1C7955"/>
    <w:rPr>
      <w:rFonts w:asciiTheme="majorHAnsi" w:eastAsiaTheme="majorEastAsia" w:hAnsiTheme="majorHAnsi" w:cstheme="majorBidi"/>
      <w:b/>
      <w:bCs/>
      <w:i/>
      <w:iCs/>
      <w:color w:val="823B0B" w:themeColor="accent2" w:themeShade="7F"/>
      <w:shd w:val="clear" w:color="auto" w:fill="FBE4D5" w:themeFill="accent2" w:themeFillTint="33"/>
      <w:lang w:val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1C7955"/>
    <w:rPr>
      <w:i w:val="0"/>
      <w:iCs w:val="0"/>
      <w:color w:val="C45911" w:themeColor="accent2" w:themeShade="BF"/>
    </w:rPr>
  </w:style>
  <w:style w:type="character" w:customStyle="1" w:styleId="CitaatChar">
    <w:name w:val="Citaat Char"/>
    <w:basedOn w:val="Standaardalinea-lettertype"/>
    <w:link w:val="Citaat"/>
    <w:uiPriority w:val="29"/>
    <w:rsid w:val="001C7955"/>
    <w:rPr>
      <w:rFonts w:eastAsiaTheme="minorEastAsia"/>
      <w:color w:val="C45911" w:themeColor="accent2" w:themeShade="BF"/>
      <w:sz w:val="20"/>
      <w:szCs w:val="20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</Words>
  <Characters>281</Characters>
  <Application>Microsoft Office Word</Application>
  <DocSecurity>0</DocSecurity>
  <Lines>2</Lines>
  <Paragraphs>1</Paragraphs>
  <ScaleCrop>false</ScaleCrop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2020-04-23T09:32:00Z</dcterms:created>
  <dcterms:modified xsi:type="dcterms:W3CDTF">2020-04-23T09:32:00Z</dcterms:modified>
</cp:coreProperties>
</file>